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176E" w:rsidRDefault="003D1D98" w:rsidP="003D1D98">
      <w:pPr>
        <w:pStyle w:val="ConsPlusNormal"/>
        <w:ind w:left="64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Информация о</w:t>
      </w:r>
      <w:r w:rsidR="0011176E" w:rsidRPr="000479E3">
        <w:rPr>
          <w:b/>
          <w:sz w:val="28"/>
          <w:szCs w:val="28"/>
        </w:rPr>
        <w:t xml:space="preserve"> </w:t>
      </w:r>
      <w:r w:rsidR="0011176E">
        <w:rPr>
          <w:b/>
          <w:sz w:val="28"/>
          <w:szCs w:val="28"/>
        </w:rPr>
        <w:t xml:space="preserve">ведомственных </w:t>
      </w:r>
      <w:r w:rsidR="0011176E" w:rsidRPr="000479E3">
        <w:rPr>
          <w:b/>
          <w:sz w:val="28"/>
          <w:szCs w:val="28"/>
        </w:rPr>
        <w:t>порядках</w:t>
      </w:r>
      <w:r w:rsidR="0011176E">
        <w:rPr>
          <w:b/>
          <w:sz w:val="28"/>
          <w:szCs w:val="28"/>
        </w:rPr>
        <w:t xml:space="preserve"> обеспечения условий доступности инвалидам:</w:t>
      </w:r>
    </w:p>
    <w:p w:rsidR="0011176E" w:rsidRDefault="0011176E" w:rsidP="0011176E">
      <w:pPr>
        <w:pStyle w:val="ConsPlusNormal"/>
        <w:ind w:left="720"/>
        <w:jc w:val="both"/>
        <w:rPr>
          <w:b/>
          <w:sz w:val="28"/>
          <w:szCs w:val="28"/>
        </w:rPr>
      </w:pPr>
    </w:p>
    <w:tbl>
      <w:tblPr>
        <w:tblW w:w="0" w:type="auto"/>
        <w:tblLook w:val="04A0"/>
      </w:tblPr>
      <w:tblGrid>
        <w:gridCol w:w="14786"/>
      </w:tblGrid>
      <w:tr w:rsidR="0011176E" w:rsidRPr="00645B74" w:rsidTr="005C11B5">
        <w:tc>
          <w:tcPr>
            <w:tcW w:w="14786" w:type="dxa"/>
          </w:tcPr>
          <w:tbl>
            <w:tblPr>
              <w:tblW w:w="14454" w:type="dxa"/>
              <w:tblLook w:val="0000"/>
            </w:tblPr>
            <w:tblGrid>
              <w:gridCol w:w="5954"/>
              <w:gridCol w:w="8500"/>
            </w:tblGrid>
            <w:tr w:rsidR="0011176E" w:rsidRPr="00645B74" w:rsidTr="005C11B5">
              <w:trPr>
                <w:trHeight w:val="690"/>
              </w:trPr>
              <w:tc>
                <w:tcPr>
                  <w:tcW w:w="59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176E" w:rsidRPr="002D668C" w:rsidRDefault="0011176E" w:rsidP="005C11B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6"/>
                      <w:szCs w:val="26"/>
                    </w:rPr>
                  </w:pPr>
                  <w:r w:rsidRPr="002D668C">
                    <w:rPr>
                      <w:rFonts w:ascii="Times New Roman" w:hAnsi="Times New Roman" w:cs="Times New Roman"/>
                      <w:color w:val="000000"/>
                      <w:sz w:val="26"/>
                      <w:szCs w:val="26"/>
                    </w:rPr>
                    <w:t>Наименование ведомства</w:t>
                  </w:r>
                </w:p>
              </w:tc>
              <w:tc>
                <w:tcPr>
                  <w:tcW w:w="8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176E" w:rsidRPr="00645B74" w:rsidRDefault="0011176E" w:rsidP="005C11B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6"/>
                      <w:szCs w:val="26"/>
                    </w:rPr>
                    <w:t>Наименование порядка</w:t>
                  </w:r>
                </w:p>
              </w:tc>
            </w:tr>
            <w:tr w:rsidR="0011176E" w:rsidRPr="00645B74" w:rsidTr="005C11B5">
              <w:trPr>
                <w:trHeight w:val="690"/>
              </w:trPr>
              <w:tc>
                <w:tcPr>
                  <w:tcW w:w="59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176E" w:rsidRPr="002D668C" w:rsidRDefault="0011176E" w:rsidP="005C11B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6"/>
                      <w:szCs w:val="26"/>
                    </w:rPr>
                  </w:pPr>
                  <w:r w:rsidRPr="002D668C">
                    <w:rPr>
                      <w:rFonts w:ascii="Times New Roman" w:hAnsi="Times New Roman" w:cs="Times New Roman"/>
                      <w:color w:val="000000"/>
                      <w:sz w:val="26"/>
                      <w:szCs w:val="26"/>
                    </w:rPr>
                    <w:t>Министерство труда и социальной защиты РФ</w:t>
                  </w:r>
                </w:p>
              </w:tc>
              <w:tc>
                <w:tcPr>
                  <w:tcW w:w="8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176E" w:rsidRPr="00645B74" w:rsidRDefault="0011176E" w:rsidP="007150B7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6"/>
                      <w:szCs w:val="26"/>
                    </w:rPr>
                  </w:pPr>
                  <w:r w:rsidRPr="00645B74">
                    <w:rPr>
                      <w:rFonts w:ascii="Times New Roman" w:hAnsi="Times New Roman" w:cs="Times New Roman"/>
                      <w:color w:val="000000"/>
                      <w:sz w:val="26"/>
                      <w:szCs w:val="26"/>
                    </w:rPr>
                    <w:t xml:space="preserve">Порядок обеспечения условий доступности для инвалидов объектов и предоставляемых услуг в сфере труда, занятости и социальной защиты населения, а также оказания им при этом необходимой помощи </w:t>
                  </w:r>
                  <w:r w:rsidRPr="00645B74">
                    <w:rPr>
                      <w:rFonts w:ascii="Times New Roman" w:hAnsi="Times New Roman" w:cs="Times New Roman"/>
                      <w:iCs/>
                      <w:color w:val="000000"/>
                      <w:sz w:val="26"/>
                      <w:szCs w:val="26"/>
                    </w:rPr>
                    <w:t>(утверждён приказом Минтруда РФ от 30.07.2015 № 527н, вступает в силу с 01.01.2016)</w:t>
                  </w:r>
                </w:p>
              </w:tc>
            </w:tr>
            <w:tr w:rsidR="0011176E" w:rsidRPr="00645B74" w:rsidTr="005C11B5">
              <w:trPr>
                <w:trHeight w:val="690"/>
              </w:trPr>
              <w:tc>
                <w:tcPr>
                  <w:tcW w:w="59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176E" w:rsidRPr="00645B74" w:rsidRDefault="0011176E" w:rsidP="005C11B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6"/>
                      <w:szCs w:val="26"/>
                    </w:rPr>
                  </w:pPr>
                  <w:r w:rsidRPr="00645B74">
                    <w:rPr>
                      <w:rFonts w:ascii="Times New Roman" w:hAnsi="Times New Roman" w:cs="Times New Roman"/>
                      <w:color w:val="000000"/>
                      <w:sz w:val="26"/>
                      <w:szCs w:val="26"/>
                    </w:rPr>
                    <w:t>Министерство спорта РФ</w:t>
                  </w:r>
                </w:p>
              </w:tc>
              <w:tc>
                <w:tcPr>
                  <w:tcW w:w="8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176E" w:rsidRPr="00645B74" w:rsidRDefault="0011176E" w:rsidP="007150B7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6"/>
                      <w:szCs w:val="26"/>
                    </w:rPr>
                  </w:pPr>
                  <w:r w:rsidRPr="00645B74">
                    <w:rPr>
                      <w:rFonts w:ascii="Times New Roman" w:hAnsi="Times New Roman" w:cs="Times New Roman"/>
                      <w:color w:val="000000"/>
                      <w:sz w:val="26"/>
                      <w:szCs w:val="26"/>
                    </w:rPr>
                    <w:t xml:space="preserve">Порядок обеспечения условий доступности для инвалидов объектов и предоставляемых услуг в сфере физической культуры и спорта, а также оказания инвалидам при этом необходимой помощи </w:t>
                  </w:r>
                  <w:r w:rsidRPr="00645B74">
                    <w:rPr>
                      <w:rFonts w:ascii="Times New Roman" w:hAnsi="Times New Roman" w:cs="Times New Roman"/>
                      <w:iCs/>
                      <w:color w:val="000000"/>
                      <w:sz w:val="26"/>
                      <w:szCs w:val="26"/>
                    </w:rPr>
                    <w:t xml:space="preserve">(утверждён приказом </w:t>
                  </w:r>
                  <w:proofErr w:type="spellStart"/>
                  <w:r w:rsidRPr="00645B74">
                    <w:rPr>
                      <w:rFonts w:ascii="Times New Roman" w:hAnsi="Times New Roman" w:cs="Times New Roman"/>
                      <w:iCs/>
                      <w:color w:val="000000"/>
                      <w:sz w:val="26"/>
                      <w:szCs w:val="26"/>
                    </w:rPr>
                    <w:t>Минспорта</w:t>
                  </w:r>
                  <w:proofErr w:type="spellEnd"/>
                  <w:r w:rsidRPr="00645B74">
                    <w:rPr>
                      <w:rFonts w:ascii="Times New Roman" w:hAnsi="Times New Roman" w:cs="Times New Roman"/>
                      <w:iCs/>
                      <w:color w:val="000000"/>
                      <w:sz w:val="26"/>
                      <w:szCs w:val="26"/>
                    </w:rPr>
                    <w:t xml:space="preserve"> РФ от 24.08.2015 № 825, вступает в силу с 01.01.2016)</w:t>
                  </w:r>
                </w:p>
              </w:tc>
            </w:tr>
            <w:tr w:rsidR="0011176E" w:rsidRPr="00645B74" w:rsidTr="005C11B5">
              <w:trPr>
                <w:trHeight w:val="1410"/>
              </w:trPr>
              <w:tc>
                <w:tcPr>
                  <w:tcW w:w="59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176E" w:rsidRPr="00645B74" w:rsidRDefault="0011176E" w:rsidP="005C11B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6"/>
                      <w:szCs w:val="26"/>
                    </w:rPr>
                  </w:pPr>
                  <w:r w:rsidRPr="00645B74">
                    <w:rPr>
                      <w:rFonts w:ascii="Times New Roman" w:hAnsi="Times New Roman" w:cs="Times New Roman"/>
                      <w:color w:val="000000"/>
                      <w:sz w:val="26"/>
                      <w:szCs w:val="26"/>
                    </w:rPr>
                    <w:t>Министерство экономического развития РФ</w:t>
                  </w:r>
                </w:p>
              </w:tc>
              <w:tc>
                <w:tcPr>
                  <w:tcW w:w="8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176E" w:rsidRPr="00645B74" w:rsidRDefault="0011176E" w:rsidP="007150B7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6"/>
                      <w:szCs w:val="26"/>
                    </w:rPr>
                  </w:pPr>
                  <w:proofErr w:type="gramStart"/>
                  <w:r w:rsidRPr="00645B74">
                    <w:rPr>
                      <w:rFonts w:ascii="Times New Roman" w:hAnsi="Times New Roman" w:cs="Times New Roman"/>
                      <w:color w:val="000000"/>
                      <w:sz w:val="26"/>
                      <w:szCs w:val="26"/>
                    </w:rPr>
                    <w:t xml:space="preserve">Порядок обеспечения условий доступности для инвалидов объектов (административные здания, строения, сооружения и помещения) Минэкономразвития России, подведомственных ему федеральных служб и агентств, их территориальных органов и находящихся в их ведении организаций (за исключением осуществляющих деятельность в сфере образования и здравоохранения) и предоставляемых ими услуг, а также оказания инвалидам при этом необходимой помощи </w:t>
                  </w:r>
                  <w:r w:rsidRPr="00645B74">
                    <w:rPr>
                      <w:rFonts w:ascii="Times New Roman" w:hAnsi="Times New Roman" w:cs="Times New Roman"/>
                      <w:iCs/>
                      <w:color w:val="000000"/>
                      <w:sz w:val="26"/>
                      <w:szCs w:val="26"/>
                    </w:rPr>
                    <w:t>(утверждён приказом Минэкономразвития РФ от 13.08.2015 № 565, вступает в</w:t>
                  </w:r>
                  <w:proofErr w:type="gramEnd"/>
                  <w:r w:rsidRPr="00645B74">
                    <w:rPr>
                      <w:rFonts w:ascii="Times New Roman" w:hAnsi="Times New Roman" w:cs="Times New Roman"/>
                      <w:iCs/>
                      <w:color w:val="000000"/>
                      <w:sz w:val="26"/>
                      <w:szCs w:val="26"/>
                    </w:rPr>
                    <w:t xml:space="preserve"> силу с 01.01.2016)</w:t>
                  </w:r>
                </w:p>
              </w:tc>
            </w:tr>
            <w:tr w:rsidR="0011176E" w:rsidRPr="00645B74" w:rsidTr="005C11B5">
              <w:trPr>
                <w:trHeight w:val="1578"/>
              </w:trPr>
              <w:tc>
                <w:tcPr>
                  <w:tcW w:w="59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176E" w:rsidRPr="00645B74" w:rsidRDefault="0011176E" w:rsidP="005C11B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6"/>
                      <w:szCs w:val="26"/>
                    </w:rPr>
                  </w:pPr>
                  <w:r w:rsidRPr="00645B74">
                    <w:rPr>
                      <w:rFonts w:ascii="Times New Roman" w:hAnsi="Times New Roman" w:cs="Times New Roman"/>
                      <w:color w:val="000000"/>
                      <w:sz w:val="26"/>
                      <w:szCs w:val="26"/>
                    </w:rPr>
                    <w:t>Министерство юстиции РФ</w:t>
                  </w:r>
                </w:p>
              </w:tc>
              <w:tc>
                <w:tcPr>
                  <w:tcW w:w="8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176E" w:rsidRPr="00645B74" w:rsidRDefault="0011176E" w:rsidP="005C11B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6"/>
                      <w:szCs w:val="26"/>
                    </w:rPr>
                  </w:pPr>
                  <w:proofErr w:type="gramStart"/>
                  <w:r w:rsidRPr="00645B74">
                    <w:rPr>
                      <w:rFonts w:ascii="Times New Roman" w:hAnsi="Times New Roman" w:cs="Times New Roman"/>
                      <w:color w:val="000000"/>
                      <w:sz w:val="26"/>
                      <w:szCs w:val="26"/>
                    </w:rPr>
                    <w:t>Порядок обеспечения условий доступности для инвалидов объектов (административные здания, строения, сооружения и помещения) Минюста России, территориальных органов Минюста России, федеральных бюджетных учреждений Минюста России, федеральных служб, подведомственных Минюсту России, территориальных органов и учреждений федеральных служб, подведомственных Минюсту России, и предоставляемых услуг в сфере юстиции, а также оказания инвалидам при этом необходимой помощи (утверждён приказом Минюста РФ от 19.08.2015 № 202, вступает</w:t>
                  </w:r>
                  <w:proofErr w:type="gramEnd"/>
                  <w:r w:rsidRPr="00645B74">
                    <w:rPr>
                      <w:rFonts w:ascii="Times New Roman" w:hAnsi="Times New Roman" w:cs="Times New Roman"/>
                      <w:color w:val="000000"/>
                      <w:sz w:val="26"/>
                      <w:szCs w:val="26"/>
                    </w:rPr>
                    <w:t xml:space="preserve"> в силу с 01.01.2016)</w:t>
                  </w:r>
                </w:p>
              </w:tc>
            </w:tr>
            <w:tr w:rsidR="0011176E" w:rsidRPr="00645B74" w:rsidTr="007150B7">
              <w:trPr>
                <w:trHeight w:val="1136"/>
              </w:trPr>
              <w:tc>
                <w:tcPr>
                  <w:tcW w:w="59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176E" w:rsidRPr="00645B74" w:rsidRDefault="0011176E" w:rsidP="005C11B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6"/>
                      <w:szCs w:val="26"/>
                    </w:rPr>
                    <w:lastRenderedPageBreak/>
                    <w:t>Министерство внутренних дел РФ</w:t>
                  </w:r>
                </w:p>
              </w:tc>
              <w:tc>
                <w:tcPr>
                  <w:tcW w:w="8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176E" w:rsidRPr="00645B74" w:rsidRDefault="0011176E" w:rsidP="007150B7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6"/>
                      <w:szCs w:val="26"/>
                    </w:rPr>
                  </w:pPr>
                  <w:r w:rsidRPr="009C0207">
                    <w:rPr>
                      <w:rFonts w:ascii="Times New Roman" w:hAnsi="Times New Roman" w:cs="Times New Roman"/>
                      <w:sz w:val="26"/>
                      <w:szCs w:val="26"/>
                    </w:rPr>
                    <w:t>Поряд</w:t>
                  </w: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о</w:t>
                  </w:r>
                  <w:r w:rsidRPr="009C0207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к </w:t>
                  </w:r>
                  <w:proofErr w:type="gramStart"/>
                  <w:r w:rsidRPr="009C0207">
                    <w:rPr>
                      <w:rFonts w:ascii="Times New Roman" w:hAnsi="Times New Roman" w:cs="Times New Roman"/>
                      <w:sz w:val="26"/>
                      <w:szCs w:val="26"/>
                    </w:rPr>
                    <w:t>обеспечения условий доступности объектов системы МВД России</w:t>
                  </w:r>
                  <w:proofErr w:type="gramEnd"/>
                  <w:r w:rsidRPr="009C0207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и предоставляемых услуг для инвалидов, а также оказания им при этом необходимой помощи</w:t>
                  </w: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(утвержден </w:t>
                  </w:r>
                  <w:r w:rsidRPr="009C0207">
                    <w:rPr>
                      <w:rFonts w:ascii="Times New Roman" w:hAnsi="Times New Roman" w:cs="Times New Roman"/>
                      <w:sz w:val="26"/>
                      <w:szCs w:val="26"/>
                    </w:rPr>
                    <w:t>Приказ</w:t>
                  </w: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ом</w:t>
                  </w:r>
                  <w:r w:rsidRPr="009C0207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МВД России от 30.07.2015 N 809</w:t>
                  </w: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, вступает в силу с 01.01.2016)</w:t>
                  </w:r>
                </w:p>
              </w:tc>
            </w:tr>
            <w:tr w:rsidR="0011176E" w:rsidRPr="00645B74" w:rsidTr="005C11B5">
              <w:trPr>
                <w:trHeight w:val="690"/>
              </w:trPr>
              <w:tc>
                <w:tcPr>
                  <w:tcW w:w="59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176E" w:rsidRPr="00645B74" w:rsidRDefault="0011176E" w:rsidP="005C11B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6"/>
                      <w:szCs w:val="26"/>
                    </w:rPr>
                  </w:pPr>
                  <w:r w:rsidRPr="00645B74">
                    <w:rPr>
                      <w:rFonts w:ascii="Times New Roman" w:hAnsi="Times New Roman" w:cs="Times New Roman"/>
                      <w:color w:val="000000"/>
                      <w:sz w:val="26"/>
                      <w:szCs w:val="26"/>
                    </w:rPr>
                    <w:t>Министерство здравоохранения РФ</w:t>
                  </w:r>
                </w:p>
              </w:tc>
              <w:tc>
                <w:tcPr>
                  <w:tcW w:w="8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176E" w:rsidRPr="00645B74" w:rsidRDefault="0011176E" w:rsidP="005C11B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6"/>
                      <w:szCs w:val="26"/>
                    </w:rPr>
                  </w:pPr>
                  <w:r w:rsidRPr="00645B74">
                    <w:rPr>
                      <w:rFonts w:ascii="Times New Roman" w:hAnsi="Times New Roman" w:cs="Times New Roman"/>
                      <w:color w:val="000000"/>
                      <w:sz w:val="26"/>
                      <w:szCs w:val="26"/>
                    </w:rPr>
                    <w:t>Порядок обеспечения условий доступности для инвалидов объектов и предоставляемых услуг в сфере охраны здоровья, а также оказания им при этом необходимой помощи (утверждён приказом Минздрава РФ от 12.11.2015 № 802н, вступает в силу с 01.01.2016)</w:t>
                  </w:r>
                </w:p>
              </w:tc>
            </w:tr>
            <w:tr w:rsidR="0011176E" w:rsidRPr="00645B74" w:rsidTr="005C11B5">
              <w:trPr>
                <w:trHeight w:val="690"/>
              </w:trPr>
              <w:tc>
                <w:tcPr>
                  <w:tcW w:w="59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176E" w:rsidRPr="00645B74" w:rsidRDefault="0011176E" w:rsidP="005C11B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6"/>
                      <w:szCs w:val="26"/>
                    </w:rPr>
                  </w:pPr>
                  <w:r w:rsidRPr="00645B74">
                    <w:rPr>
                      <w:rFonts w:ascii="Times New Roman" w:hAnsi="Times New Roman" w:cs="Times New Roman"/>
                      <w:color w:val="000000"/>
                      <w:sz w:val="26"/>
                      <w:szCs w:val="26"/>
                    </w:rPr>
                    <w:t xml:space="preserve">Министерство промышленности </w:t>
                  </w:r>
                </w:p>
                <w:p w:rsidR="0011176E" w:rsidRPr="00645B74" w:rsidRDefault="0011176E" w:rsidP="005C11B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6"/>
                      <w:szCs w:val="26"/>
                    </w:rPr>
                  </w:pPr>
                  <w:r w:rsidRPr="00645B74">
                    <w:rPr>
                      <w:rFonts w:ascii="Times New Roman" w:hAnsi="Times New Roman" w:cs="Times New Roman"/>
                      <w:color w:val="000000"/>
                      <w:sz w:val="26"/>
                      <w:szCs w:val="26"/>
                    </w:rPr>
                    <w:t>и торговли РФ</w:t>
                  </w:r>
                </w:p>
              </w:tc>
              <w:tc>
                <w:tcPr>
                  <w:tcW w:w="8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176E" w:rsidRPr="00645B74" w:rsidRDefault="0011176E" w:rsidP="005C11B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6"/>
                      <w:szCs w:val="26"/>
                    </w:rPr>
                  </w:pPr>
                  <w:proofErr w:type="gramStart"/>
                  <w:r w:rsidRPr="00645B74">
                    <w:rPr>
                      <w:rFonts w:ascii="Times New Roman" w:hAnsi="Times New Roman" w:cs="Times New Roman"/>
                      <w:color w:val="000000"/>
                      <w:sz w:val="26"/>
                      <w:szCs w:val="26"/>
                    </w:rPr>
                    <w:t xml:space="preserve">Порядок обеспечения условий доступности для инвалидов объектов и услуг, предоставляемых Министерством промышленности и торговли Российской Федерации, Федеральным агентством по техническому регулированию и метрологии, их территориальными органами, подведомственными организациями и учреждениями, организациями торговли, общественного питания, бытового обслуживания, а также оказания инвалидам при этом необходимой помощи (утверждён приказом </w:t>
                  </w:r>
                  <w:proofErr w:type="spellStart"/>
                  <w:r w:rsidRPr="00645B74">
                    <w:rPr>
                      <w:rFonts w:ascii="Times New Roman" w:hAnsi="Times New Roman" w:cs="Times New Roman"/>
                      <w:color w:val="000000"/>
                      <w:sz w:val="26"/>
                      <w:szCs w:val="26"/>
                    </w:rPr>
                    <w:t>Минпромторга</w:t>
                  </w:r>
                  <w:proofErr w:type="spellEnd"/>
                  <w:r w:rsidRPr="00645B74">
                    <w:rPr>
                      <w:rFonts w:ascii="Times New Roman" w:hAnsi="Times New Roman" w:cs="Times New Roman"/>
                      <w:color w:val="000000"/>
                      <w:sz w:val="26"/>
                      <w:szCs w:val="26"/>
                    </w:rPr>
                    <w:t xml:space="preserve"> РФ от 18.12.2015 № 4146, вступает в силу с 01.01.2016)</w:t>
                  </w:r>
                  <w:proofErr w:type="gramEnd"/>
                </w:p>
              </w:tc>
            </w:tr>
            <w:tr w:rsidR="0011176E" w:rsidRPr="00645B74" w:rsidTr="005C11B5">
              <w:trPr>
                <w:trHeight w:val="1605"/>
              </w:trPr>
              <w:tc>
                <w:tcPr>
                  <w:tcW w:w="59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176E" w:rsidRPr="00645B74" w:rsidRDefault="0011176E" w:rsidP="005C11B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6"/>
                      <w:szCs w:val="26"/>
                    </w:rPr>
                  </w:pPr>
                  <w:r w:rsidRPr="00645B74">
                    <w:rPr>
                      <w:rFonts w:ascii="Times New Roman" w:hAnsi="Times New Roman" w:cs="Times New Roman"/>
                      <w:color w:val="000000"/>
                      <w:sz w:val="26"/>
                      <w:szCs w:val="26"/>
                    </w:rPr>
                    <w:t>Министерство транспорта РФ</w:t>
                  </w:r>
                </w:p>
                <w:p w:rsidR="0011176E" w:rsidRPr="00645B74" w:rsidRDefault="0011176E" w:rsidP="005C11B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6"/>
                      <w:szCs w:val="26"/>
                    </w:rPr>
                  </w:pPr>
                </w:p>
                <w:p w:rsidR="0011176E" w:rsidRPr="00645B74" w:rsidRDefault="0011176E" w:rsidP="005C11B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6"/>
                      <w:szCs w:val="26"/>
                    </w:rPr>
                  </w:pPr>
                </w:p>
              </w:tc>
              <w:tc>
                <w:tcPr>
                  <w:tcW w:w="850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11176E" w:rsidRDefault="0011176E" w:rsidP="005C11B5">
                  <w:pPr>
                    <w:pBdr>
                      <w:top w:val="single" w:sz="4" w:space="1" w:color="auto"/>
                      <w:left w:val="single" w:sz="4" w:space="4" w:color="auto"/>
                      <w:bottom w:val="single" w:sz="4" w:space="1" w:color="auto"/>
                      <w:right w:val="single" w:sz="4" w:space="4" w:color="auto"/>
                      <w:between w:val="single" w:sz="4" w:space="1" w:color="auto"/>
                      <w:bar w:val="single" w:sz="4" w:color="auto"/>
                    </w:pBd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6"/>
                      <w:szCs w:val="26"/>
                    </w:rPr>
                  </w:pPr>
                  <w:r w:rsidRPr="00645B74">
                    <w:rPr>
                      <w:rFonts w:ascii="Times New Roman" w:hAnsi="Times New Roman" w:cs="Times New Roman"/>
                      <w:color w:val="000000"/>
                      <w:sz w:val="26"/>
                      <w:szCs w:val="26"/>
                    </w:rPr>
                    <w:t>Порядок обеспечения условий доступности для пассажиров из числа инвалидов пассажирских вагонов, вокзалов, поездов дальнего следования и предоставляемых услуг на вокзалах и в поездах дальнего следования (утверждён приказом Минтранса РФ от 06.11.2015 № 329, вступает в силу с 01.01.2016)</w:t>
                  </w:r>
                </w:p>
                <w:p w:rsidR="0011176E" w:rsidRDefault="0011176E" w:rsidP="005C11B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6"/>
                      <w:szCs w:val="26"/>
                    </w:rPr>
                  </w:pPr>
                  <w:r w:rsidRPr="00645B74">
                    <w:rPr>
                      <w:rFonts w:ascii="Times New Roman" w:hAnsi="Times New Roman" w:cs="Times New Roman"/>
                      <w:color w:val="000000"/>
                      <w:sz w:val="26"/>
                      <w:szCs w:val="26"/>
                    </w:rPr>
                    <w:t xml:space="preserve">Порядок обеспечения операторами почтовой  связи условий доступности для инвалидов объектов почтовой связи и предоставляемых услуг (утверждён приказом </w:t>
                  </w:r>
                  <w:proofErr w:type="spellStart"/>
                  <w:r w:rsidRPr="00645B74">
                    <w:rPr>
                      <w:rFonts w:ascii="Times New Roman" w:hAnsi="Times New Roman" w:cs="Times New Roman"/>
                      <w:color w:val="000000"/>
                      <w:sz w:val="26"/>
                      <w:szCs w:val="26"/>
                    </w:rPr>
                    <w:t>Минкомсвязь</w:t>
                  </w:r>
                  <w:proofErr w:type="spellEnd"/>
                  <w:r w:rsidRPr="00645B74">
                    <w:rPr>
                      <w:rFonts w:ascii="Times New Roman" w:hAnsi="Times New Roman" w:cs="Times New Roman"/>
                      <w:color w:val="000000"/>
                      <w:sz w:val="26"/>
                      <w:szCs w:val="26"/>
                    </w:rPr>
                    <w:t xml:space="preserve"> РФ от 22.09.2015 № 355, вступает в силу с 01.01.2016)</w:t>
                  </w:r>
                </w:p>
                <w:p w:rsidR="0011176E" w:rsidRPr="00645B74" w:rsidRDefault="0011176E" w:rsidP="005C11B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6"/>
                      <w:szCs w:val="26"/>
                    </w:rPr>
                  </w:pPr>
                </w:p>
                <w:p w:rsidR="0011176E" w:rsidRPr="00645B74" w:rsidRDefault="0011176E" w:rsidP="007150B7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color w:val="000000"/>
                      <w:sz w:val="26"/>
                      <w:szCs w:val="26"/>
                    </w:rPr>
                  </w:pPr>
                  <w:r w:rsidRPr="00812DF7">
                    <w:rPr>
                      <w:rFonts w:ascii="Times New Roman" w:hAnsi="Times New Roman" w:cs="Times New Roman"/>
                      <w:sz w:val="26"/>
                      <w:szCs w:val="26"/>
                    </w:rPr>
                    <w:t>Поряд</w:t>
                  </w:r>
                  <w:r w:rsidRPr="00645B74">
                    <w:rPr>
                      <w:rFonts w:ascii="Times New Roman" w:hAnsi="Times New Roman" w:cs="Times New Roman"/>
                      <w:sz w:val="26"/>
                      <w:szCs w:val="26"/>
                    </w:rPr>
                    <w:t>о</w:t>
                  </w:r>
                  <w:r w:rsidRPr="00812DF7">
                    <w:rPr>
                      <w:rFonts w:ascii="Times New Roman" w:hAnsi="Times New Roman" w:cs="Times New Roman"/>
                      <w:sz w:val="26"/>
                      <w:szCs w:val="26"/>
                    </w:rPr>
                    <w:t>к обеспечения условий доступности для инвалидов по зрению официальных сайтов федеральных органов государственной власти, органов государственной власти субъектов Российской Федерации и органов местного самоуправления в сети "Интернет"</w:t>
                  </w:r>
                  <w:r w:rsidRPr="00645B74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(утвержден Приказом  </w:t>
                  </w:r>
                  <w:proofErr w:type="spellStart"/>
                  <w:r w:rsidRPr="00645B74">
                    <w:rPr>
                      <w:rFonts w:ascii="Times New Roman" w:hAnsi="Times New Roman" w:cs="Times New Roman"/>
                      <w:sz w:val="26"/>
                      <w:szCs w:val="26"/>
                    </w:rPr>
                    <w:t>Минкомсвязи</w:t>
                  </w:r>
                  <w:proofErr w:type="spellEnd"/>
                  <w:r w:rsidRPr="00645B74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России от 30.11.2015 N 483, вступает в силу с 01.01.2016)</w:t>
                  </w:r>
                </w:p>
              </w:tc>
            </w:tr>
            <w:tr w:rsidR="0011176E" w:rsidRPr="00645B74" w:rsidTr="005C11B5">
              <w:trPr>
                <w:trHeight w:val="2722"/>
              </w:trPr>
              <w:tc>
                <w:tcPr>
                  <w:tcW w:w="59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176E" w:rsidRPr="00645B74" w:rsidRDefault="0011176E" w:rsidP="005C11B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6"/>
                      <w:szCs w:val="26"/>
                    </w:rPr>
                  </w:pPr>
                  <w:r w:rsidRPr="00645B74">
                    <w:rPr>
                      <w:rFonts w:ascii="Times New Roman" w:hAnsi="Times New Roman" w:cs="Times New Roman"/>
                      <w:color w:val="000000"/>
                      <w:sz w:val="26"/>
                      <w:szCs w:val="26"/>
                    </w:rPr>
                    <w:t xml:space="preserve">Министерство связи и </w:t>
                  </w:r>
                  <w:proofErr w:type="gramStart"/>
                  <w:r w:rsidRPr="00645B74">
                    <w:rPr>
                      <w:rFonts w:ascii="Times New Roman" w:hAnsi="Times New Roman" w:cs="Times New Roman"/>
                      <w:color w:val="000000"/>
                      <w:sz w:val="26"/>
                      <w:szCs w:val="26"/>
                    </w:rPr>
                    <w:t>массовых</w:t>
                  </w:r>
                  <w:proofErr w:type="gramEnd"/>
                </w:p>
                <w:p w:rsidR="0011176E" w:rsidRPr="00645B74" w:rsidRDefault="0011176E" w:rsidP="005C11B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6"/>
                      <w:szCs w:val="26"/>
                    </w:rPr>
                  </w:pPr>
                  <w:r w:rsidRPr="00645B74">
                    <w:rPr>
                      <w:rFonts w:ascii="Times New Roman" w:hAnsi="Times New Roman" w:cs="Times New Roman"/>
                      <w:color w:val="000000"/>
                      <w:sz w:val="26"/>
                      <w:szCs w:val="26"/>
                    </w:rPr>
                    <w:t>коммуникаций РФ</w:t>
                  </w:r>
                </w:p>
              </w:tc>
              <w:tc>
                <w:tcPr>
                  <w:tcW w:w="8500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176E" w:rsidRPr="00645B74" w:rsidRDefault="0011176E" w:rsidP="005C11B5">
                  <w:pPr>
                    <w:pBdr>
                      <w:top w:val="single" w:sz="4" w:space="1" w:color="auto"/>
                      <w:left w:val="single" w:sz="4" w:space="4" w:color="auto"/>
                      <w:bottom w:val="single" w:sz="4" w:space="1" w:color="auto"/>
                      <w:right w:val="single" w:sz="4" w:space="4" w:color="auto"/>
                      <w:between w:val="single" w:sz="4" w:space="1" w:color="auto"/>
                      <w:bar w:val="single" w:sz="4" w:color="auto"/>
                    </w:pBd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6"/>
                      <w:szCs w:val="26"/>
                    </w:rPr>
                  </w:pPr>
                </w:p>
              </w:tc>
            </w:tr>
            <w:tr w:rsidR="0011176E" w:rsidRPr="00645B74" w:rsidTr="005C11B5">
              <w:trPr>
                <w:trHeight w:val="1033"/>
              </w:trPr>
              <w:tc>
                <w:tcPr>
                  <w:tcW w:w="59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176E" w:rsidRPr="00645B74" w:rsidRDefault="0011176E" w:rsidP="005C11B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6"/>
                      <w:szCs w:val="26"/>
                    </w:rPr>
                  </w:pPr>
                  <w:r w:rsidRPr="00645B74">
                    <w:rPr>
                      <w:rFonts w:ascii="Times New Roman" w:hAnsi="Times New Roman" w:cs="Times New Roman"/>
                      <w:color w:val="000000"/>
                      <w:sz w:val="26"/>
                      <w:szCs w:val="26"/>
                    </w:rPr>
                    <w:lastRenderedPageBreak/>
                    <w:t>Министерство образования и науки РФ</w:t>
                  </w:r>
                </w:p>
                <w:p w:rsidR="0011176E" w:rsidRPr="00645B74" w:rsidRDefault="0011176E" w:rsidP="005C11B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6"/>
                      <w:szCs w:val="26"/>
                    </w:rPr>
                  </w:pPr>
                </w:p>
                <w:p w:rsidR="0011176E" w:rsidRPr="00645B74" w:rsidRDefault="0011176E" w:rsidP="005C11B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6"/>
                      <w:szCs w:val="26"/>
                    </w:rPr>
                  </w:pPr>
                </w:p>
              </w:tc>
              <w:tc>
                <w:tcPr>
                  <w:tcW w:w="8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176E" w:rsidRPr="00645B74" w:rsidRDefault="0011176E" w:rsidP="007150B7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6"/>
                      <w:szCs w:val="26"/>
                    </w:rPr>
                  </w:pPr>
                  <w:r w:rsidRPr="00645B74">
                    <w:rPr>
                      <w:rFonts w:ascii="Times New Roman" w:hAnsi="Times New Roman" w:cs="Times New Roman"/>
                      <w:color w:val="000000"/>
                      <w:sz w:val="26"/>
                      <w:szCs w:val="26"/>
                    </w:rPr>
                    <w:t xml:space="preserve">Порядок обеспечения условий доступности для инвалидов объектов и предоставляемых услуг в сфере образования, а также оказания им при этом необходимой помощи  (утвержден приказом </w:t>
                  </w:r>
                  <w:proofErr w:type="spellStart"/>
                  <w:r w:rsidRPr="00645B74">
                    <w:rPr>
                      <w:rFonts w:ascii="Times New Roman" w:hAnsi="Times New Roman" w:cs="Times New Roman"/>
                      <w:color w:val="000000"/>
                      <w:sz w:val="26"/>
                      <w:szCs w:val="26"/>
                    </w:rPr>
                    <w:t>Минобрнауки</w:t>
                  </w:r>
                  <w:proofErr w:type="spellEnd"/>
                  <w:r w:rsidRPr="00645B74">
                    <w:rPr>
                      <w:rFonts w:ascii="Times New Roman" w:hAnsi="Times New Roman" w:cs="Times New Roman"/>
                      <w:color w:val="000000"/>
                      <w:sz w:val="26"/>
                      <w:szCs w:val="26"/>
                    </w:rPr>
                    <w:t xml:space="preserve"> РФ от 09.11.2015 № 1309)</w:t>
                  </w:r>
                </w:p>
              </w:tc>
            </w:tr>
            <w:tr w:rsidR="0011176E" w:rsidRPr="00645B74" w:rsidTr="005C11B5">
              <w:trPr>
                <w:trHeight w:val="1413"/>
              </w:trPr>
              <w:tc>
                <w:tcPr>
                  <w:tcW w:w="59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176E" w:rsidRPr="00645B74" w:rsidRDefault="0011176E" w:rsidP="005C11B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6"/>
                      <w:szCs w:val="26"/>
                    </w:rPr>
                  </w:pPr>
                  <w:r w:rsidRPr="00645B74">
                    <w:rPr>
                      <w:rFonts w:ascii="Times New Roman" w:hAnsi="Times New Roman" w:cs="Times New Roman"/>
                      <w:color w:val="000000"/>
                      <w:sz w:val="26"/>
                      <w:szCs w:val="26"/>
                    </w:rPr>
                    <w:t>Министерство культуры РФ</w:t>
                  </w:r>
                </w:p>
              </w:tc>
              <w:tc>
                <w:tcPr>
                  <w:tcW w:w="8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176E" w:rsidRPr="00645B74" w:rsidRDefault="0011176E" w:rsidP="005C11B5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645B74">
                    <w:rPr>
                      <w:rFonts w:ascii="Times New Roman" w:hAnsi="Times New Roman" w:cs="Times New Roman"/>
                      <w:sz w:val="26"/>
                      <w:szCs w:val="26"/>
                    </w:rPr>
                    <w:t>Порядок обеспечения условий доступности для инвалидов объектов культурного наследия, включенных в единый государственный реестр объектов культурного наследия (памятников истории и культуры) народов Российской Федерации (утвержден приказом Минкультуры России от 20.11.2015 N 2834, вступает в силу с 1.01.2016)</w:t>
                  </w:r>
                </w:p>
                <w:p w:rsidR="0011176E" w:rsidRPr="00645B74" w:rsidRDefault="0011176E" w:rsidP="005C11B5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11176E" w:rsidRPr="00645B74" w:rsidRDefault="0011176E" w:rsidP="005C11B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645B74">
                    <w:rPr>
                      <w:rFonts w:ascii="Times New Roman" w:hAnsi="Times New Roman" w:cs="Times New Roman"/>
                      <w:sz w:val="26"/>
                      <w:szCs w:val="26"/>
                    </w:rPr>
                    <w:t>Порядок обеспечения условий доступности для инвалидов музеев, включая возможность ознакомления с музейными предметами и музейными коллекциями, в соответствии с законодательством Российской Федерации о социальной защите инвалидов (утвержден Приказом Минкультуры России от 16.11.2015 N 2803, вступает в силу с 1.01.2016)</w:t>
                  </w:r>
                </w:p>
                <w:p w:rsidR="0011176E" w:rsidRPr="00645B74" w:rsidRDefault="0011176E" w:rsidP="005C11B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645B74">
                    <w:rPr>
                      <w:rFonts w:ascii="Times New Roman" w:hAnsi="Times New Roman" w:cs="Times New Roman"/>
                      <w:sz w:val="26"/>
                      <w:szCs w:val="26"/>
                    </w:rPr>
                    <w:t>Порядок обеспечения условий доступности для инвалидов культурных ценностей и благ (утвержден Приказом  Минкультуры России от 16.11.2015 N 2800, вступает в силу с 1.01.2016)</w:t>
                  </w:r>
                </w:p>
                <w:p w:rsidR="0011176E" w:rsidRPr="00645B74" w:rsidRDefault="0011176E" w:rsidP="005C11B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11176E" w:rsidRDefault="0011176E" w:rsidP="005C11B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FD7054">
                    <w:rPr>
                      <w:rFonts w:ascii="Times New Roman" w:hAnsi="Times New Roman" w:cs="Times New Roman"/>
                      <w:sz w:val="26"/>
                      <w:szCs w:val="26"/>
                    </w:rPr>
                    <w:t>Поряд</w:t>
                  </w:r>
                  <w:r w:rsidRPr="00645B74">
                    <w:rPr>
                      <w:rFonts w:ascii="Times New Roman" w:hAnsi="Times New Roman" w:cs="Times New Roman"/>
                      <w:sz w:val="26"/>
                      <w:szCs w:val="26"/>
                    </w:rPr>
                    <w:t>о</w:t>
                  </w:r>
                  <w:r w:rsidRPr="00FD7054">
                    <w:rPr>
                      <w:rFonts w:ascii="Times New Roman" w:hAnsi="Times New Roman" w:cs="Times New Roman"/>
                      <w:sz w:val="26"/>
                      <w:szCs w:val="26"/>
                    </w:rPr>
                    <w:t>к обеспечения условий доступности для инвалидов библиотек и библиотечного обслуживания в соответствии с законодательством Российской Федерации о социальной защите инвалидов</w:t>
                  </w:r>
                  <w:r w:rsidRPr="00645B74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(утвержден </w:t>
                  </w:r>
                  <w:r w:rsidRPr="00FD7054">
                    <w:rPr>
                      <w:rFonts w:ascii="Times New Roman" w:hAnsi="Times New Roman" w:cs="Times New Roman"/>
                      <w:sz w:val="26"/>
                      <w:szCs w:val="26"/>
                    </w:rPr>
                    <w:t>Приказ</w:t>
                  </w:r>
                  <w:r w:rsidRPr="00645B74">
                    <w:rPr>
                      <w:rFonts w:ascii="Times New Roman" w:hAnsi="Times New Roman" w:cs="Times New Roman"/>
                      <w:sz w:val="26"/>
                      <w:szCs w:val="26"/>
                    </w:rPr>
                    <w:t>ом</w:t>
                  </w:r>
                  <w:r w:rsidRPr="00FD7054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Минкультуры России от 10.11.2015 N 2761</w:t>
                  </w:r>
                  <w:r w:rsidRPr="00645B74">
                    <w:rPr>
                      <w:rFonts w:ascii="Times New Roman" w:hAnsi="Times New Roman" w:cs="Times New Roman"/>
                      <w:sz w:val="26"/>
                      <w:szCs w:val="26"/>
                    </w:rPr>
                    <w:t>, вступает в силу с 1.01.2016)</w:t>
                  </w:r>
                </w:p>
                <w:p w:rsidR="0011176E" w:rsidRPr="00645B74" w:rsidRDefault="0011176E" w:rsidP="005C11B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11176E" w:rsidRPr="00820B14" w:rsidRDefault="0011176E" w:rsidP="005C11B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645B74">
                    <w:rPr>
                      <w:rFonts w:ascii="Times New Roman" w:hAnsi="Times New Roman" w:cs="Times New Roman"/>
                      <w:sz w:val="26"/>
                      <w:szCs w:val="26"/>
                    </w:rPr>
                    <w:t>Т</w:t>
                  </w:r>
                  <w:r w:rsidRPr="00820B14">
                    <w:rPr>
                      <w:rFonts w:ascii="Times New Roman" w:hAnsi="Times New Roman" w:cs="Times New Roman"/>
                      <w:sz w:val="26"/>
                      <w:szCs w:val="26"/>
                    </w:rPr>
                    <w:t>ребовани</w:t>
                  </w:r>
                  <w:r w:rsidRPr="00645B74">
                    <w:rPr>
                      <w:rFonts w:ascii="Times New Roman" w:hAnsi="Times New Roman" w:cs="Times New Roman"/>
                      <w:sz w:val="26"/>
                      <w:szCs w:val="26"/>
                    </w:rPr>
                    <w:t>я</w:t>
                  </w:r>
                  <w:r w:rsidRPr="00820B14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доступности к учреждениям культуры с учетом особых потребностей инвалидов и других </w:t>
                  </w:r>
                  <w:proofErr w:type="spellStart"/>
                  <w:r w:rsidRPr="00820B14">
                    <w:rPr>
                      <w:rFonts w:ascii="Times New Roman" w:hAnsi="Times New Roman" w:cs="Times New Roman"/>
                      <w:sz w:val="26"/>
                      <w:szCs w:val="26"/>
                    </w:rPr>
                    <w:t>маломобильных</w:t>
                  </w:r>
                  <w:proofErr w:type="spellEnd"/>
                  <w:r w:rsidRPr="00820B14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групп населения</w:t>
                  </w:r>
                  <w:r w:rsidRPr="00645B74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 (утверждены  </w:t>
                  </w:r>
                  <w:r w:rsidRPr="00820B14">
                    <w:rPr>
                      <w:rFonts w:ascii="Times New Roman" w:hAnsi="Times New Roman" w:cs="Times New Roman"/>
                      <w:sz w:val="26"/>
                      <w:szCs w:val="26"/>
                    </w:rPr>
                    <w:t>Приказ</w:t>
                  </w:r>
                  <w:r w:rsidRPr="00645B74">
                    <w:rPr>
                      <w:rFonts w:ascii="Times New Roman" w:hAnsi="Times New Roman" w:cs="Times New Roman"/>
                      <w:sz w:val="26"/>
                      <w:szCs w:val="26"/>
                    </w:rPr>
                    <w:t>ом</w:t>
                  </w:r>
                  <w:r w:rsidRPr="00820B14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Минкультуры России от 09.09.2015 N 2400</w:t>
                  </w:r>
                  <w:r w:rsidRPr="00645B74">
                    <w:rPr>
                      <w:rFonts w:ascii="Times New Roman" w:hAnsi="Times New Roman" w:cs="Times New Roman"/>
                      <w:sz w:val="26"/>
                      <w:szCs w:val="26"/>
                    </w:rPr>
                    <w:t>, вступает в силу с 28.12.2015</w:t>
                  </w:r>
                  <w:proofErr w:type="gramStart"/>
                  <w:r w:rsidRPr="00645B74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)</w:t>
                  </w:r>
                  <w:proofErr w:type="gramEnd"/>
                </w:p>
                <w:p w:rsidR="0011176E" w:rsidRPr="00645B74" w:rsidRDefault="0011176E" w:rsidP="005C11B5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color w:val="000000"/>
                      <w:sz w:val="26"/>
                      <w:szCs w:val="26"/>
                    </w:rPr>
                  </w:pPr>
                </w:p>
              </w:tc>
            </w:tr>
          </w:tbl>
          <w:p w:rsidR="0011176E" w:rsidRPr="00645B74" w:rsidRDefault="0011176E" w:rsidP="005C11B5">
            <w:pPr>
              <w:pStyle w:val="a3"/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AE26F0" w:rsidRDefault="00AE26F0" w:rsidP="0011176E">
      <w:pPr>
        <w:autoSpaceDE w:val="0"/>
        <w:autoSpaceDN w:val="0"/>
        <w:adjustRightInd w:val="0"/>
        <w:spacing w:after="0" w:line="240" w:lineRule="auto"/>
        <w:jc w:val="both"/>
        <w:outlineLvl w:val="0"/>
      </w:pPr>
    </w:p>
    <w:sectPr w:rsidR="00AE26F0" w:rsidSect="007150B7">
      <w:pgSz w:w="16838" w:h="11906" w:orient="landscape"/>
      <w:pgMar w:top="709" w:right="1134" w:bottom="709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F07DCC"/>
    <w:multiLevelType w:val="hybridMultilevel"/>
    <w:tmpl w:val="E494A5C8"/>
    <w:lvl w:ilvl="0" w:tplc="0419000F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1176E"/>
    <w:rsid w:val="0011176E"/>
    <w:rsid w:val="003D1D98"/>
    <w:rsid w:val="007150B7"/>
    <w:rsid w:val="00AE26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26F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1176E"/>
    <w:pPr>
      <w:autoSpaceDE w:val="0"/>
      <w:autoSpaceDN w:val="0"/>
      <w:adjustRightInd w:val="0"/>
      <w:spacing w:after="0" w:line="240" w:lineRule="auto"/>
    </w:pPr>
    <w:rPr>
      <w:rFonts w:ascii="Calibri" w:eastAsiaTheme="minorHAnsi" w:hAnsi="Calibri" w:cs="Calibri"/>
      <w:lang w:eastAsia="en-US"/>
    </w:rPr>
  </w:style>
  <w:style w:type="paragraph" w:styleId="a3">
    <w:name w:val="List Paragraph"/>
    <w:basedOn w:val="a"/>
    <w:uiPriority w:val="34"/>
    <w:qFormat/>
    <w:rsid w:val="0011176E"/>
    <w:pPr>
      <w:ind w:left="720"/>
      <w:contextualSpacing/>
    </w:pPr>
    <w:rPr>
      <w:rFonts w:eastAsiaTheme="minorHAns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814</Words>
  <Characters>4642</Characters>
  <Application>Microsoft Office Word</Application>
  <DocSecurity>0</DocSecurity>
  <Lines>38</Lines>
  <Paragraphs>10</Paragraphs>
  <ScaleCrop>false</ScaleCrop>
  <Company>MFC</Company>
  <LinksUpToDate>false</LinksUpToDate>
  <CharactersWithSpaces>5446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anosova</cp:lastModifiedBy>
  <cp:revision>4</cp:revision>
  <dcterms:created xsi:type="dcterms:W3CDTF">2016-03-14T08:34:00Z</dcterms:created>
  <dcterms:modified xsi:type="dcterms:W3CDTF">2016-03-21T08:34:00Z</dcterms:modified>
</cp:coreProperties>
</file>